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D5" w:rsidRPr="000832D5" w:rsidRDefault="000832D5" w:rsidP="000832D5">
      <w:pPr>
        <w:bidi/>
        <w:jc w:val="center"/>
        <w:rPr>
          <w:rFonts w:ascii="Calibri" w:eastAsia="Calibri" w:hAnsi="Calibri" w:cs="Arial"/>
          <w:sz w:val="24"/>
          <w:szCs w:val="24"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28A3D" wp14:editId="6B4E1728">
                <wp:simplePos x="0" y="0"/>
                <wp:positionH relativeFrom="column">
                  <wp:posOffset>-715645</wp:posOffset>
                </wp:positionH>
                <wp:positionV relativeFrom="paragraph">
                  <wp:posOffset>100965</wp:posOffset>
                </wp:positionV>
                <wp:extent cx="6624320" cy="1198880"/>
                <wp:effectExtent l="0" t="0" r="24130" b="2032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11988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F68" w:rsidRPr="00BA5B73" w:rsidRDefault="00586F68" w:rsidP="000832D5">
                            <w:pPr>
                              <w:tabs>
                                <w:tab w:val="left" w:pos="3089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تقرير مقرر دراسي</w:t>
                            </w:r>
                          </w:p>
                          <w:p w:rsidR="00586F68" w:rsidRPr="00BA5B73" w:rsidRDefault="00586F68" w:rsidP="000832D5">
                            <w:pPr>
                              <w:tabs>
                                <w:tab w:val="left" w:pos="3089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نموذج استرشادي 2025م</w:t>
                            </w:r>
                          </w:p>
                          <w:p w:rsidR="00586F68" w:rsidRDefault="00586F68" w:rsidP="000832D5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56.35pt;margin-top:7.95pt;width:521.6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" fillcolor="#4f81bd" strokecolor="#385d8a" strokeweight="2pt">
                <v:textbox>
                  <w:txbxContent>
                    <w:p w:rsidR="000832D5" w:rsidRPr="00BA5B73" w:rsidRDefault="000832D5" w:rsidP="000832D5">
                      <w:pPr>
                        <w:tabs>
                          <w:tab w:val="left" w:pos="3089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تقرير مقرر دراسي</w:t>
                      </w:r>
                    </w:p>
                    <w:p w:rsidR="000832D5" w:rsidRPr="00BA5B73" w:rsidRDefault="000832D5" w:rsidP="000832D5">
                      <w:pPr>
                        <w:tabs>
                          <w:tab w:val="left" w:pos="3089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نموذج استرشادي 2025م</w:t>
                      </w:r>
                    </w:p>
                    <w:p w:rsidR="000832D5" w:rsidRDefault="000832D5" w:rsidP="000832D5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32D5" w:rsidRPr="000832D5" w:rsidRDefault="000832D5" w:rsidP="000832D5">
      <w:pPr>
        <w:tabs>
          <w:tab w:val="left" w:pos="3089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FB450" wp14:editId="64A54F48">
                <wp:simplePos x="0" y="0"/>
                <wp:positionH relativeFrom="column">
                  <wp:posOffset>2061210</wp:posOffset>
                </wp:positionH>
                <wp:positionV relativeFrom="paragraph">
                  <wp:posOffset>349168</wp:posOffset>
                </wp:positionV>
                <wp:extent cx="1466215" cy="352425"/>
                <wp:effectExtent l="0" t="0" r="1968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3524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F68" w:rsidRPr="00BA5B73" w:rsidRDefault="00586F68" w:rsidP="000832D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الفصل الدراسي</w:t>
                            </w:r>
                          </w:p>
                          <w:p w:rsidR="00586F68" w:rsidRDefault="00586F68" w:rsidP="000832D5">
                            <w:pPr>
                              <w:jc w:val="center"/>
                            </w:pPr>
                          </w:p>
                          <w:p w:rsidR="00586F68" w:rsidRDefault="00586F68" w:rsidP="000832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7" style="position:absolute;left:0;text-align:left;margin-left:162.3pt;margin-top:27.5pt;width:115.4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" fillcolor="#4f81bd" strokecolor="#385d8a" strokeweight="2pt">
                <v:textbox>
                  <w:txbxContent>
                    <w:p w:rsidR="000832D5" w:rsidRPr="00BA5B73" w:rsidRDefault="000832D5" w:rsidP="000832D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الفصل الدراسي</w:t>
                      </w:r>
                    </w:p>
                    <w:p w:rsidR="000832D5" w:rsidRDefault="000832D5" w:rsidP="000832D5">
                      <w:pPr>
                        <w:jc w:val="center"/>
                      </w:pPr>
                    </w:p>
                    <w:p w:rsidR="000832D5" w:rsidRDefault="000832D5" w:rsidP="000832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A29D6" wp14:editId="1433B8C2">
                <wp:simplePos x="0" y="0"/>
                <wp:positionH relativeFrom="column">
                  <wp:posOffset>4985731</wp:posOffset>
                </wp:positionH>
                <wp:positionV relativeFrom="paragraph">
                  <wp:posOffset>25463</wp:posOffset>
                </wp:positionV>
                <wp:extent cx="1439545" cy="320675"/>
                <wp:effectExtent l="0" t="0" r="27305" b="2222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20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F68" w:rsidRPr="00BA5B73" w:rsidRDefault="00586F68" w:rsidP="000832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العام الأكاديمي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8" style="position:absolute;left:0;text-align:left;margin-left:392.6pt;margin-top:2pt;width:113.3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" fillcolor="#4f81bd" strokecolor="#385d8a" strokeweight="2pt">
                <v:textbox>
                  <w:txbxContent>
                    <w:p w:rsidR="000832D5" w:rsidRPr="00BA5B73" w:rsidRDefault="000832D5" w:rsidP="000832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العام الأكاديمي </w:t>
                      </w:r>
                    </w:p>
                  </w:txbxContent>
                </v:textbox>
              </v:rect>
            </w:pict>
          </mc:Fallback>
        </mc:AlternateConten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>2024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</w:t>
      </w:r>
      <w:proofErr w:type="gramStart"/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/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>2025</w:t>
      </w:r>
      <w:proofErr w:type="gramEnd"/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 xml:space="preserve">    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>الثاني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 xml:space="preserve">          </w:t>
      </w: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32"/>
        <w:gridCol w:w="819"/>
        <w:gridCol w:w="708"/>
        <w:gridCol w:w="1128"/>
        <w:gridCol w:w="796"/>
        <w:gridCol w:w="62"/>
      </w:tblGrid>
      <w:tr w:rsidR="000832D5" w:rsidRPr="000832D5" w:rsidTr="00586F68">
        <w:trPr>
          <w:trHeight w:val="540"/>
        </w:trPr>
        <w:tc>
          <w:tcPr>
            <w:tcW w:w="6836" w:type="dxa"/>
            <w:gridSpan w:val="2"/>
            <w:shd w:val="clear" w:color="auto" w:fill="8DB3E2" w:themeFill="text2" w:themeFillTint="66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b/>
                <w:bCs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13" w:type="dxa"/>
            <w:gridSpan w:val="5"/>
            <w:shd w:val="clear" w:color="auto" w:fill="8DB3E2" w:themeFill="text2" w:themeFillTint="66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rPr>
          <w:gridAfter w:val="1"/>
          <w:wAfter w:w="62" w:type="dxa"/>
          <w:trHeight w:val="516"/>
        </w:trPr>
        <w:tc>
          <w:tcPr>
            <w:tcW w:w="10287" w:type="dxa"/>
            <w:gridSpan w:val="6"/>
            <w:tcBorders>
              <w:left w:val="nil"/>
              <w:right w:val="nil"/>
            </w:tcBorders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bidi/>
              <w:jc w:val="center"/>
              <w:rPr>
                <w:rFonts w:ascii="Calibri" w:eastAsia="Calibri" w:hAnsi="Calibri" w:cs="Arial"/>
                <w:b/>
                <w:bCs/>
                <w:lang w:bidi="ar-EG"/>
              </w:rPr>
            </w:pPr>
            <w:r w:rsidRPr="000832D5">
              <w:rPr>
                <w:rFonts w:ascii="Times New Roman" w:eastAsia="SimSun" w:hAnsi="Times New Roman" w:cs="Simplified Arabic" w:hint="cs"/>
                <w:b/>
                <w:bCs/>
                <w:sz w:val="28"/>
                <w:szCs w:val="28"/>
                <w:rtl/>
                <w:lang w:eastAsia="zh-CN" w:bidi="ar-EG"/>
              </w:rPr>
              <w:t>جمباز فنى 1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AE4741">
        <w:trPr>
          <w:trHeight w:val="710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rtl/>
              </w:rPr>
              <w:t>08121</w:t>
            </w:r>
            <w:r w:rsidRPr="000832D5">
              <w:rPr>
                <w:rFonts w:ascii="Calibri" w:eastAsia="Calibri" w:hAnsi="Calibri" w:cs="Arial"/>
                <w:lang w:val="en-GB"/>
              </w:rPr>
              <w:t>05-11-</w:t>
            </w:r>
            <w:r w:rsidRPr="000832D5">
              <w:rPr>
                <w:rFonts w:ascii="Calibri" w:eastAsia="Calibri" w:hAnsi="Calibri" w:cs="Arial"/>
                <w:rtl/>
              </w:rPr>
              <w:t xml:space="preserve"> ز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القسم / الأقسام العلمية المشاركة في تدريس المقرر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AE4741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الجمباز والتمرينات والتعبير الحركى والعروض الرياصيه</w:t>
            </w:r>
          </w:p>
        </w:tc>
      </w:tr>
      <w:tr w:rsidR="000832D5" w:rsidRPr="000832D5" w:rsidTr="00586F68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عدد الساعات / النقاط المعتمدة للمقرر ( تبعا لما ورد باللائحة)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0832D5" w:rsidRPr="000832D5" w:rsidTr="00586F68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عملى +نظرى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الفرق الدراسية / المستوي الدراسي الذي قدم فيه المقرر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المستوى الاول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تدريب رياضى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د 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–</w:t>
            </w: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هشام محمد النجار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0832D5" w:rsidRPr="000832D5" w:rsidTr="00586F6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جهة اعتماد توصيف المقرر ( يرفق قرار / محضر مجلس القسم أو الجهة المختصة )</w:t>
            </w:r>
          </w:p>
        </w:tc>
        <w:tc>
          <w:tcPr>
            <w:tcW w:w="3545" w:type="dxa"/>
            <w:gridSpan w:val="6"/>
            <w:shd w:val="clear" w:color="auto" w:fill="FFFFFF" w:themeFill="background1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من مجلس الكليه</w:t>
            </w:r>
          </w:p>
        </w:tc>
      </w:tr>
    </w:tbl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48437" wp14:editId="23C10142">
                <wp:simplePos x="0" y="0"/>
                <wp:positionH relativeFrom="column">
                  <wp:posOffset>-606593</wp:posOffset>
                </wp:positionH>
                <wp:positionV relativeFrom="paragraph">
                  <wp:posOffset>532896</wp:posOffset>
                </wp:positionV>
                <wp:extent cx="6528639" cy="405441"/>
                <wp:effectExtent l="0" t="0" r="24765" b="1397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639" cy="405441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F68" w:rsidRPr="001E569C" w:rsidRDefault="00586F68" w:rsidP="000832D5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1E569C">
                              <w:rPr>
                                <w:sz w:val="32"/>
                                <w:szCs w:val="32"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29" style="position:absolute;left:0;text-align:left;margin-left:-47.75pt;margin-top:41.95pt;width:514.0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" fillcolor="#4f81bd" strokecolor="#385d8a" strokeweight="2pt">
                <v:textbox>
                  <w:txbxContent>
                    <w:p w:rsidR="000832D5" w:rsidRPr="001E569C" w:rsidRDefault="000832D5" w:rsidP="000832D5">
                      <w:pPr>
                        <w:jc w:val="right"/>
                        <w:rPr>
                          <w:sz w:val="32"/>
                          <w:szCs w:val="32"/>
                          <w:lang w:bidi="ar-EG"/>
                        </w:rPr>
                      </w:pPr>
                      <w:r w:rsidRPr="001E569C">
                        <w:rPr>
                          <w:sz w:val="32"/>
                          <w:szCs w:val="32"/>
                          <w:lang w:bidi="ar-EG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407" w:type="dxa"/>
        <w:tblInd w:w="-942" w:type="dxa"/>
        <w:tblLook w:val="04A0" w:firstRow="1" w:lastRow="0" w:firstColumn="1" w:lastColumn="0" w:noHBand="0" w:noVBand="1"/>
      </w:tblPr>
      <w:tblGrid>
        <w:gridCol w:w="2552"/>
        <w:gridCol w:w="2635"/>
        <w:gridCol w:w="2609"/>
        <w:gridCol w:w="2611"/>
      </w:tblGrid>
      <w:tr w:rsidR="000832D5" w:rsidRPr="000832D5" w:rsidTr="00586F68">
        <w:trPr>
          <w:trHeight w:val="334"/>
        </w:trPr>
        <w:tc>
          <w:tcPr>
            <w:tcW w:w="10407" w:type="dxa"/>
            <w:gridSpan w:val="4"/>
            <w:shd w:val="clear" w:color="auto" w:fill="C6D9F1" w:themeFill="text2" w:themeFillTint="33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b/>
                <w:bCs/>
                <w:sz w:val="24"/>
                <w:szCs w:val="24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.بيانات واحصائيات</w:t>
            </w:r>
          </w:p>
        </w:tc>
      </w:tr>
      <w:tr w:rsidR="000832D5" w:rsidRPr="000832D5" w:rsidTr="00586F68">
        <w:trPr>
          <w:trHeight w:val="281"/>
        </w:trPr>
        <w:tc>
          <w:tcPr>
            <w:tcW w:w="10407" w:type="dxa"/>
            <w:gridSpan w:val="4"/>
            <w:tcBorders>
              <w:left w:val="nil"/>
              <w:right w:val="nil"/>
            </w:tcBorders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c>
          <w:tcPr>
            <w:tcW w:w="10407" w:type="dxa"/>
            <w:gridSpan w:val="4"/>
            <w:shd w:val="clear" w:color="auto" w:fill="BFBFBF" w:themeFill="background1" w:themeFillShade="BF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القائمون علي تدريس المقرر</w:t>
            </w:r>
          </w:p>
        </w:tc>
      </w:tr>
      <w:tr w:rsidR="000832D5" w:rsidRPr="000832D5" w:rsidTr="00586F68">
        <w:tc>
          <w:tcPr>
            <w:tcW w:w="5187" w:type="dxa"/>
            <w:gridSpan w:val="2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اعداد أعضاء هيئة التدريس</w:t>
            </w:r>
          </w:p>
        </w:tc>
        <w:tc>
          <w:tcPr>
            <w:tcW w:w="5220" w:type="dxa"/>
            <w:gridSpan w:val="2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اعداد الهيئة المعاونة</w:t>
            </w:r>
          </w:p>
        </w:tc>
      </w:tr>
      <w:tr w:rsidR="000832D5" w:rsidRPr="000832D5" w:rsidTr="00586F68">
        <w:tc>
          <w:tcPr>
            <w:tcW w:w="255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دائم ( أربع أيام علي الأقل ) </w:t>
            </w:r>
          </w:p>
        </w:tc>
        <w:tc>
          <w:tcPr>
            <w:tcW w:w="2635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نصف الوقت ( يوم أو ) يومين </w:t>
            </w:r>
          </w:p>
        </w:tc>
        <w:tc>
          <w:tcPr>
            <w:tcW w:w="2609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دائم ( أربع أيام علي الأقل ) </w:t>
            </w:r>
          </w:p>
        </w:tc>
        <w:tc>
          <w:tcPr>
            <w:tcW w:w="2611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نصف الوقت ( يوم أو ) يومين </w:t>
            </w:r>
          </w:p>
        </w:tc>
      </w:tr>
      <w:tr w:rsidR="000832D5" w:rsidRPr="000832D5" w:rsidTr="00586F68">
        <w:tc>
          <w:tcPr>
            <w:tcW w:w="2552" w:type="dxa"/>
          </w:tcPr>
          <w:p w:rsidR="000832D5" w:rsidRPr="00B173CF" w:rsidRDefault="00B173CF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35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-</w:t>
            </w:r>
          </w:p>
        </w:tc>
        <w:tc>
          <w:tcPr>
            <w:tcW w:w="2609" w:type="dxa"/>
          </w:tcPr>
          <w:p w:rsidR="000832D5" w:rsidRPr="000832D5" w:rsidRDefault="00B173CF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2611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-</w:t>
            </w:r>
          </w:p>
        </w:tc>
      </w:tr>
      <w:tr w:rsidR="000832D5" w:rsidRPr="000832D5" w:rsidTr="00586F68">
        <w:tc>
          <w:tcPr>
            <w:tcW w:w="2552" w:type="dxa"/>
            <w:shd w:val="clear" w:color="auto" w:fill="7F7F7F" w:themeFill="text1" w:themeFillTint="80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35" w:type="dxa"/>
            <w:shd w:val="clear" w:color="auto" w:fill="7F7F7F" w:themeFill="text1" w:themeFillTint="80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09" w:type="dxa"/>
            <w:shd w:val="clear" w:color="auto" w:fill="7F7F7F" w:themeFill="text1" w:themeFillTint="80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11" w:type="dxa"/>
            <w:shd w:val="clear" w:color="auto" w:fill="7F7F7F" w:themeFill="text1" w:themeFillTint="80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c>
          <w:tcPr>
            <w:tcW w:w="2552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بيانات القائمون بالتدريس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القسم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الدرجة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التخصص</w:t>
            </w:r>
          </w:p>
        </w:tc>
      </w:tr>
      <w:tr w:rsidR="000832D5" w:rsidRPr="000832D5" w:rsidTr="00586F68">
        <w:tc>
          <w:tcPr>
            <w:tcW w:w="255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.أ.د/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هشام محمد النجار</w:t>
            </w:r>
          </w:p>
        </w:tc>
        <w:tc>
          <w:tcPr>
            <w:tcW w:w="2635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أستاذ</w:t>
            </w:r>
          </w:p>
        </w:tc>
        <w:tc>
          <w:tcPr>
            <w:tcW w:w="2611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0832D5" w:rsidRPr="000832D5" w:rsidTr="00586F68">
        <w:tc>
          <w:tcPr>
            <w:tcW w:w="255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د/ يحيى احمد عطالله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 xml:space="preserve"> </w:t>
            </w:r>
          </w:p>
        </w:tc>
        <w:tc>
          <w:tcPr>
            <w:tcW w:w="2635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611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0832D5" w:rsidRPr="000832D5" w:rsidTr="00586F68">
        <w:tc>
          <w:tcPr>
            <w:tcW w:w="255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3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م /عمرو محمد عبد الرازق</w:t>
            </w:r>
          </w:p>
        </w:tc>
        <w:tc>
          <w:tcPr>
            <w:tcW w:w="2635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أستاذ مساعد</w:t>
            </w:r>
          </w:p>
        </w:tc>
        <w:tc>
          <w:tcPr>
            <w:tcW w:w="2611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0832D5" w:rsidRPr="000832D5" w:rsidTr="00586F68">
        <w:tc>
          <w:tcPr>
            <w:tcW w:w="10407" w:type="dxa"/>
            <w:gridSpan w:val="4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ملاحظات (ان وجد): </w:t>
            </w:r>
          </w:p>
          <w:p w:rsidR="000832D5" w:rsidRPr="000832D5" w:rsidRDefault="000832D5" w:rsidP="00796DB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تم انتداب عدد </w:t>
            </w:r>
            <w:r w:rsidR="00796DB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 مدربين </w:t>
            </w: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جمباز فني مسجلون بالاتحاد المصري للجمباز وذلك للمساهمه في تدريس الجزء التطبيقي من المادة</w:t>
            </w:r>
          </w:p>
        </w:tc>
      </w:tr>
    </w:tbl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380" w:type="dxa"/>
        <w:tblInd w:w="-942" w:type="dxa"/>
        <w:tblLook w:val="04A0" w:firstRow="1" w:lastRow="0" w:firstColumn="1" w:lastColumn="0" w:noHBand="0" w:noVBand="1"/>
      </w:tblPr>
      <w:tblGrid>
        <w:gridCol w:w="992"/>
        <w:gridCol w:w="2127"/>
        <w:gridCol w:w="2551"/>
        <w:gridCol w:w="1985"/>
        <w:gridCol w:w="1985"/>
        <w:gridCol w:w="740"/>
      </w:tblGrid>
      <w:tr w:rsidR="000832D5" w:rsidRPr="000832D5" w:rsidTr="00586F68">
        <w:trPr>
          <w:trHeight w:val="319"/>
        </w:trPr>
        <w:tc>
          <w:tcPr>
            <w:tcW w:w="10380" w:type="dxa"/>
            <w:gridSpan w:val="6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التعليم والتعلم</w:t>
            </w:r>
          </w:p>
        </w:tc>
      </w:tr>
      <w:tr w:rsidR="000832D5" w:rsidRPr="000832D5" w:rsidTr="00586F68">
        <w:trPr>
          <w:trHeight w:val="896"/>
        </w:trPr>
        <w:tc>
          <w:tcPr>
            <w:tcW w:w="992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عدد أسابيع الدراسة الفعلية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التدريس النظري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(محاضرات / ..... 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التدريس النظري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(العملي/ الاكلينيكي  .....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التدريب الميداني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 ان وجد)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التعلم الذاتي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(ان وجد)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740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أخري        (تذكر)</w:t>
            </w:r>
          </w:p>
        </w:tc>
      </w:tr>
      <w:tr w:rsidR="000832D5" w:rsidRPr="000832D5" w:rsidTr="00586F68">
        <w:trPr>
          <w:trHeight w:val="319"/>
        </w:trPr>
        <w:tc>
          <w:tcPr>
            <w:tcW w:w="992" w:type="dxa"/>
          </w:tcPr>
          <w:p w:rsidR="000832D5" w:rsidRPr="000832D5" w:rsidRDefault="00B173C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7" w:type="dxa"/>
          </w:tcPr>
          <w:p w:rsidR="000832D5" w:rsidRPr="000832D5" w:rsidRDefault="000832D5" w:rsidP="00FC1809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1*</w:t>
            </w:r>
            <w:r w:rsidR="00FC1809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14</w:t>
            </w: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=</w:t>
            </w:r>
            <w:r w:rsidR="00FC1809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551" w:type="dxa"/>
          </w:tcPr>
          <w:p w:rsidR="000832D5" w:rsidRPr="000832D5" w:rsidRDefault="000832D5" w:rsidP="00FC1809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2*</w:t>
            </w:r>
            <w:r w:rsidR="00FC1809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14</w:t>
            </w: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=</w:t>
            </w:r>
            <w:r w:rsidR="00FC1809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1985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74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rPr>
          <w:trHeight w:val="347"/>
        </w:trPr>
        <w:tc>
          <w:tcPr>
            <w:tcW w:w="9640" w:type="dxa"/>
            <w:gridSpan w:val="5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ملاحظات عن : الموضوعات التي لم يتم تغطيتها ,تغيرات في طرق التدريس أو عدد ساعات التدريس والمحتوي ....... (ان وجد): </w:t>
            </w:r>
          </w:p>
          <w:p w:rsidR="000832D5" w:rsidRPr="000832D5" w:rsidRDefault="000832D5" w:rsidP="0053702F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74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10"/>
        <w:gridCol w:w="2508"/>
        <w:gridCol w:w="1313"/>
        <w:gridCol w:w="1274"/>
        <w:gridCol w:w="1557"/>
        <w:gridCol w:w="3403"/>
      </w:tblGrid>
      <w:tr w:rsidR="000832D5" w:rsidRPr="000832D5" w:rsidTr="00586F68">
        <w:trPr>
          <w:trHeight w:val="633"/>
        </w:trPr>
        <w:tc>
          <w:tcPr>
            <w:tcW w:w="10065" w:type="dxa"/>
            <w:gridSpan w:val="6"/>
            <w:shd w:val="clear" w:color="auto" w:fill="BFBFBF" w:themeFill="background1" w:themeFillShade="BF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طرق تقييم الطلاب التي تم تنفيذها</w:t>
            </w:r>
          </w:p>
        </w:tc>
      </w:tr>
      <w:tr w:rsidR="000832D5" w:rsidRPr="000832D5" w:rsidTr="00586F68">
        <w:trPr>
          <w:gridBefore w:val="1"/>
          <w:wBefore w:w="10" w:type="dxa"/>
          <w:trHeight w:val="696"/>
        </w:trPr>
        <w:tc>
          <w:tcPr>
            <w:tcW w:w="2508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نوع التقييم</w:t>
            </w:r>
          </w:p>
        </w:tc>
        <w:tc>
          <w:tcPr>
            <w:tcW w:w="1313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تاريخ التقييم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درجة التقييم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نوع /عدد الأسئلة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نواتج تعلم المقرر التي تم قياسها 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( يذكر النص )</w:t>
            </w:r>
          </w:p>
        </w:tc>
      </w:tr>
      <w:tr w:rsidR="0053702F" w:rsidRPr="000832D5" w:rsidTr="00586F68">
        <w:trPr>
          <w:gridBefore w:val="1"/>
          <w:wBefore w:w="10" w:type="dxa"/>
          <w:trHeight w:val="727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أعمال سنه ( 1) </w:t>
            </w:r>
          </w:p>
        </w:tc>
        <w:tc>
          <w:tcPr>
            <w:tcW w:w="1313" w:type="dxa"/>
          </w:tcPr>
          <w:p w:rsidR="00FC1809" w:rsidRDefault="0053702F" w:rsidP="00F56DEF">
            <w:pPr>
              <w:tabs>
                <w:tab w:val="left" w:pos="3089"/>
              </w:tabs>
              <w:bidi/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</w:t>
            </w:r>
          </w:p>
          <w:p w:rsidR="0053702F" w:rsidRPr="000832D5" w:rsidRDefault="00AE4741" w:rsidP="00FC1809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7" w:type="dxa"/>
          </w:tcPr>
          <w:p w:rsidR="00F56DEF" w:rsidRPr="00AE4741" w:rsidRDefault="0053702F" w:rsidP="00BE078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عملي</w:t>
            </w:r>
            <w:r w:rsidR="00F56DEF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(جهاز الارضى </w:t>
            </w:r>
            <w:r w:rsidR="00F56DEF" w:rsidRPr="00AE4741"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  <w:t>–</w:t>
            </w:r>
            <w:r w:rsidR="00F56DEF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المتوازى </w:t>
            </w:r>
            <w:r w:rsidR="00F56DEF" w:rsidRPr="00AE4741"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  <w:t>–</w:t>
            </w:r>
            <w:r w:rsidR="00F56DEF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)</w:t>
            </w:r>
          </w:p>
          <w:p w:rsidR="0053702F" w:rsidRPr="000832D5" w:rsidRDefault="00F56DEF" w:rsidP="00BE078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نظري (5 </w:t>
            </w:r>
            <w:r w:rsidR="00BE0785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صح وغلط 10 اختيارى  سؤال مقالى</w:t>
            </w:r>
            <w:r w:rsidR="00BE078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403" w:type="dxa"/>
          </w:tcPr>
          <w:p w:rsidR="0053702F" w:rsidRDefault="0053702F" w:rsidP="0053702F">
            <w:pPr>
              <w:jc w:val="center"/>
              <w:rPr>
                <w:rtl/>
                <w:lang w:bidi="ar-EG"/>
              </w:rPr>
            </w:pPr>
            <w:r w:rsidRPr="00D72746">
              <w:rPr>
                <w:rFonts w:cs="Arial"/>
                <w:rtl/>
                <w:lang w:bidi="ar-EG"/>
              </w:rPr>
              <w:t>يربط المعلومات النظرية بالجانب المهاري للحركات الأرضية</w:t>
            </w: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أعمال سنة (2) </w:t>
            </w:r>
          </w:p>
        </w:tc>
        <w:tc>
          <w:tcPr>
            <w:tcW w:w="1313" w:type="dxa"/>
          </w:tcPr>
          <w:p w:rsidR="0053702F" w:rsidRPr="000832D5" w:rsidRDefault="00FC1809" w:rsidP="00AE4741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الاسبوع </w:t>
            </w:r>
            <w:r w:rsidR="00AE4741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7" w:type="dxa"/>
          </w:tcPr>
          <w:p w:rsidR="0053702F" w:rsidRPr="00AE4741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عملي</w:t>
            </w:r>
            <w:r w:rsidR="00AE4741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(جهاز الارضى </w:t>
            </w:r>
            <w:r w:rsidR="00AE4741" w:rsidRPr="00AE4741"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  <w:t>–</w:t>
            </w:r>
            <w:r w:rsidR="00AE4741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المتوازى</w:t>
            </w:r>
            <w:r w:rsid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-</w:t>
            </w:r>
            <w:r w:rsidR="00AE4741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العقلة)</w:t>
            </w:r>
          </w:p>
        </w:tc>
        <w:tc>
          <w:tcPr>
            <w:tcW w:w="3403" w:type="dxa"/>
          </w:tcPr>
          <w:p w:rsidR="0053702F" w:rsidRDefault="0053702F" w:rsidP="0053702F">
            <w:pPr>
              <w:jc w:val="center"/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يربط المعلومات نظريه على الجانب المهارى لعارضة التوازن.</w:t>
            </w:r>
          </w:p>
          <w:p w:rsidR="0053702F" w:rsidRDefault="0053702F" w:rsidP="0053702F">
            <w:pPr>
              <w:jc w:val="center"/>
              <w:rPr>
                <w:rtl/>
                <w:lang w:bidi="ar-EG"/>
              </w:rPr>
            </w:pP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امتحان منتصف الفصل الدراسي </w:t>
            </w:r>
          </w:p>
        </w:tc>
        <w:tc>
          <w:tcPr>
            <w:tcW w:w="1313" w:type="dxa"/>
          </w:tcPr>
          <w:p w:rsidR="0053702F" w:rsidRPr="000832D5" w:rsidRDefault="00AE4741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11</w:t>
            </w: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557" w:type="dxa"/>
          </w:tcPr>
          <w:p w:rsidR="00BE0785" w:rsidRPr="00AE4741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عملي </w:t>
            </w:r>
          </w:p>
          <w:p w:rsidR="0053702F" w:rsidRPr="000832D5" w:rsidRDefault="0053702F" w:rsidP="00BE078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ونظري</w:t>
            </w:r>
            <w:r w:rsidR="00BE0785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(10 صح وغلط -15 اختيارى </w:t>
            </w:r>
            <w:r w:rsidR="00BE0785" w:rsidRPr="00AE4741"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  <w:t>–</w:t>
            </w:r>
            <w:r w:rsidR="00BE0785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سؤال مقالى</w:t>
            </w:r>
            <w:r w:rsidR="00BE078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403" w:type="dxa"/>
          </w:tcPr>
          <w:p w:rsidR="0053702F" w:rsidRDefault="0053702F" w:rsidP="0053702F">
            <w:pPr>
              <w:jc w:val="center"/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يربط المعلومات النظرية بالجانب المهاري لجهاز الحصان.</w:t>
            </w: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نهاية امتحان عملي </w:t>
            </w:r>
          </w:p>
        </w:tc>
        <w:tc>
          <w:tcPr>
            <w:tcW w:w="1313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13</w:t>
            </w: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1557" w:type="dxa"/>
          </w:tcPr>
          <w:p w:rsidR="0053702F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</w:t>
            </w:r>
          </w:p>
          <w:p w:rsidR="005C1D5F" w:rsidRPr="000832D5" w:rsidRDefault="005C1D5F" w:rsidP="005C1D5F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53702F" w:rsidRDefault="0053702F" w:rsidP="0053702F">
            <w:pPr>
              <w:jc w:val="center"/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-يتعرف على الأخطاء الشائعة لجهاز الارضى.</w:t>
            </w:r>
          </w:p>
          <w:p w:rsidR="0053702F" w:rsidRDefault="0053702F" w:rsidP="0053702F">
            <w:pPr>
              <w:jc w:val="center"/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-</w:t>
            </w:r>
            <w:r>
              <w:rPr>
                <w:rFonts w:cs="Arial"/>
                <w:rtl/>
                <w:lang w:bidi="ar-EG"/>
              </w:rPr>
              <w:t>يتعرف على مراحل الأداء المهارى لجهاز الارضى.</w:t>
            </w: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نهاية امتحان شفهي </w:t>
            </w:r>
          </w:p>
        </w:tc>
        <w:tc>
          <w:tcPr>
            <w:tcW w:w="1313" w:type="dxa"/>
          </w:tcPr>
          <w:p w:rsidR="0053702F" w:rsidRPr="000832D5" w:rsidRDefault="0053702F" w:rsidP="00AE4741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</w:t>
            </w:r>
            <w:r w:rsidR="00AE4741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557" w:type="dxa"/>
          </w:tcPr>
          <w:p w:rsidR="0053702F" w:rsidRPr="000832D5" w:rsidRDefault="00AE4741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على كامل المقرر</w:t>
            </w:r>
          </w:p>
        </w:tc>
        <w:tc>
          <w:tcPr>
            <w:tcW w:w="3403" w:type="dxa"/>
          </w:tcPr>
          <w:p w:rsidR="0053702F" w:rsidRPr="00841893" w:rsidRDefault="0053702F" w:rsidP="0053702F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841893">
              <w:rPr>
                <w:rFonts w:ascii="Times New Roman" w:eastAsia="SimSun" w:hAnsi="Times New Roman" w:cs="Simplified Arabic" w:hint="cs"/>
                <w:sz w:val="18"/>
                <w:szCs w:val="18"/>
                <w:rtl/>
                <w:lang w:eastAsia="zh-CN" w:bidi="ar-EG"/>
              </w:rPr>
              <w:t>يوضح الأخطاء الشائعة على جهاز المتوازى.</w:t>
            </w: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نهاية امتحان تحريري</w:t>
            </w:r>
          </w:p>
        </w:tc>
        <w:tc>
          <w:tcPr>
            <w:tcW w:w="1313" w:type="dxa"/>
          </w:tcPr>
          <w:p w:rsidR="0053702F" w:rsidRPr="000832D5" w:rsidRDefault="0053702F" w:rsidP="00AE4741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</w:t>
            </w:r>
            <w:r w:rsidR="00AE4741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1557" w:type="dxa"/>
          </w:tcPr>
          <w:p w:rsidR="0053702F" w:rsidRPr="000832D5" w:rsidRDefault="00AE4741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bookmarkStart w:id="0" w:name="_GoBack"/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ونظري(10 صح وغلط -15 اختيارى </w:t>
            </w:r>
            <w:r w:rsidRPr="00AE4741"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  <w:t>–</w:t>
            </w: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سؤال مقالى</w:t>
            </w:r>
            <w:bookmarkEnd w:id="0"/>
          </w:p>
        </w:tc>
        <w:tc>
          <w:tcPr>
            <w:tcW w:w="3403" w:type="dxa"/>
          </w:tcPr>
          <w:p w:rsidR="0053702F" w:rsidRDefault="0053702F" w:rsidP="0053702F">
            <w:pPr>
              <w:jc w:val="center"/>
              <w:rPr>
                <w:rtl/>
                <w:lang w:bidi="ar-EG"/>
              </w:rPr>
            </w:pPr>
            <w:r w:rsidRPr="00841893">
              <w:rPr>
                <w:rFonts w:cs="Arial"/>
                <w:rtl/>
                <w:lang w:bidi="ar-EG"/>
              </w:rPr>
              <w:t>يشرح مراحل الأداء المهارى على جهاز العقلة.</w:t>
            </w: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1313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مشاريع / تكليفات / ملف الإنجاز/ كتيب الأنشطة </w:t>
            </w: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1313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53702F" w:rsidRPr="000832D5" w:rsidTr="00586F68">
        <w:trPr>
          <w:gridBefore w:val="1"/>
          <w:wBefore w:w="10" w:type="dxa"/>
          <w:trHeight w:val="759"/>
        </w:trPr>
        <w:tc>
          <w:tcPr>
            <w:tcW w:w="2508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أخري (تذكر)</w:t>
            </w:r>
          </w:p>
        </w:tc>
        <w:tc>
          <w:tcPr>
            <w:tcW w:w="1313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53702F" w:rsidRPr="000832D5" w:rsidTr="00586F68">
        <w:trPr>
          <w:trHeight w:val="759"/>
        </w:trPr>
        <w:tc>
          <w:tcPr>
            <w:tcW w:w="10065" w:type="dxa"/>
            <w:gridSpan w:val="6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EG"/>
              </w:rPr>
              <w:t xml:space="preserve">- الطرق المذكورة هي أمثلة استرشاديه , ويجوز للمؤسسة الإضافة والحذف تبعا لطبيعة المقرر </w:t>
            </w: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التعليق علي إجراءات وقواعد وضع طرق تقييم الطلاب التي تم تنفيذها , وقواعد النجاح / اجتياز المقرر </w:t>
            </w:r>
          </w:p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6"/>
                <w:szCs w:val="6"/>
                <w:rtl/>
                <w:lang w:bidi="ar-EG"/>
              </w:rPr>
            </w:pPr>
          </w:p>
          <w:p w:rsidR="0053702F" w:rsidRPr="000832D5" w:rsidRDefault="0053702F" w:rsidP="0053702F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</w:tr>
    </w:tbl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065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2652"/>
        <w:gridCol w:w="532"/>
        <w:gridCol w:w="540"/>
        <w:gridCol w:w="630"/>
        <w:gridCol w:w="630"/>
        <w:gridCol w:w="630"/>
        <w:gridCol w:w="630"/>
        <w:gridCol w:w="630"/>
        <w:gridCol w:w="540"/>
        <w:gridCol w:w="720"/>
        <w:gridCol w:w="630"/>
        <w:gridCol w:w="540"/>
        <w:gridCol w:w="360"/>
        <w:gridCol w:w="401"/>
      </w:tblGrid>
      <w:tr w:rsidR="000832D5" w:rsidRPr="000832D5" w:rsidTr="00586F68">
        <w:tc>
          <w:tcPr>
            <w:tcW w:w="10065" w:type="dxa"/>
            <w:gridSpan w:val="14"/>
            <w:shd w:val="clear" w:color="auto" w:fill="BFBFBF" w:themeFill="background1" w:themeFillShade="BF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نتائج تقييم الطلاب</w:t>
            </w:r>
          </w:p>
        </w:tc>
      </w:tr>
      <w:tr w:rsidR="000832D5" w:rsidRPr="000832D5" w:rsidTr="00586F68">
        <w:tc>
          <w:tcPr>
            <w:tcW w:w="6244" w:type="dxa"/>
            <w:gridSpan w:val="7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(الذين بدأوا المقرر): </w:t>
            </w:r>
          </w:p>
        </w:tc>
        <w:tc>
          <w:tcPr>
            <w:tcW w:w="3821" w:type="dxa"/>
            <w:gridSpan w:val="7"/>
          </w:tcPr>
          <w:p w:rsidR="000832D5" w:rsidRPr="000832D5" w:rsidRDefault="00796DBD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870</w:t>
            </w:r>
          </w:p>
        </w:tc>
      </w:tr>
      <w:tr w:rsidR="000832D5" w:rsidRPr="000832D5" w:rsidTr="00586F68">
        <w:tc>
          <w:tcPr>
            <w:tcW w:w="6244" w:type="dxa"/>
            <w:gridSpan w:val="7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(الذين أنهوا المقرر / أدوا الامتحان ): </w:t>
            </w:r>
          </w:p>
        </w:tc>
        <w:tc>
          <w:tcPr>
            <w:tcW w:w="3821" w:type="dxa"/>
            <w:gridSpan w:val="7"/>
          </w:tcPr>
          <w:p w:rsidR="000832D5" w:rsidRPr="000832D5" w:rsidRDefault="00796DBD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697</w:t>
            </w:r>
          </w:p>
        </w:tc>
      </w:tr>
      <w:tr w:rsidR="000832D5" w:rsidRPr="000832D5" w:rsidTr="00586F68">
        <w:tc>
          <w:tcPr>
            <w:tcW w:w="6244" w:type="dxa"/>
            <w:gridSpan w:val="7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الذين لم يحضروا الامتحان التحريري النهائي 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( غائب- محروم- منسحب):</w:t>
            </w:r>
          </w:p>
        </w:tc>
        <w:tc>
          <w:tcPr>
            <w:tcW w:w="3821" w:type="dxa"/>
            <w:gridSpan w:val="7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t>173</w:t>
            </w:r>
          </w:p>
        </w:tc>
      </w:tr>
      <w:tr w:rsidR="000832D5" w:rsidRPr="000832D5" w:rsidTr="00586F68">
        <w:tc>
          <w:tcPr>
            <w:tcW w:w="6244" w:type="dxa"/>
            <w:gridSpan w:val="7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اجمالي عدد الناجحون </w:t>
            </w:r>
          </w:p>
        </w:tc>
        <w:tc>
          <w:tcPr>
            <w:tcW w:w="3821" w:type="dxa"/>
            <w:gridSpan w:val="7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t>405</w:t>
            </w:r>
          </w:p>
        </w:tc>
      </w:tr>
      <w:tr w:rsidR="000832D5" w:rsidRPr="000832D5" w:rsidTr="00586F68">
        <w:tc>
          <w:tcPr>
            <w:tcW w:w="6244" w:type="dxa"/>
            <w:gridSpan w:val="7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النسبة المئوية للنجاح ( لمجموع الطلاب الذين أدوا الامتحان النهائي)</w:t>
            </w:r>
          </w:p>
        </w:tc>
        <w:tc>
          <w:tcPr>
            <w:tcW w:w="3821" w:type="dxa"/>
            <w:gridSpan w:val="7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t>58%</w:t>
            </w:r>
          </w:p>
        </w:tc>
      </w:tr>
      <w:tr w:rsidR="000832D5" w:rsidRPr="000832D5" w:rsidTr="00586F68">
        <w:tc>
          <w:tcPr>
            <w:tcW w:w="10065" w:type="dxa"/>
            <w:gridSpan w:val="14"/>
            <w:shd w:val="clear" w:color="auto" w:fill="BFBFBF" w:themeFill="background1" w:themeFillShade="BF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توزيع تقديرات الناجحون</w:t>
            </w:r>
          </w:p>
        </w:tc>
      </w:tr>
      <w:tr w:rsidR="000832D5" w:rsidRPr="000832D5" w:rsidTr="00586F68">
        <w:trPr>
          <w:trHeight w:val="422"/>
        </w:trPr>
        <w:tc>
          <w:tcPr>
            <w:tcW w:w="2652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التقدير</w:t>
            </w:r>
          </w:p>
        </w:tc>
        <w:tc>
          <w:tcPr>
            <w:tcW w:w="53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D-</w:t>
            </w:r>
          </w:p>
        </w:tc>
        <w:tc>
          <w:tcPr>
            <w:tcW w:w="54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F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D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D</w:t>
            </w:r>
            <w:r w:rsidRPr="000832D5"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  <w:t>+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C-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vertAlign w:val="subscript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  <w:r w:rsidRPr="000832D5">
              <w:rPr>
                <w:rFonts w:ascii="Calibri" w:eastAsia="Calibri" w:hAnsi="Calibri" w:cs="Arial"/>
                <w:sz w:val="24"/>
                <w:szCs w:val="24"/>
                <w:vertAlign w:val="subscript"/>
                <w:lang w:bidi="ar-EG"/>
              </w:rPr>
              <w:t>+</w:t>
            </w:r>
          </w:p>
        </w:tc>
        <w:tc>
          <w:tcPr>
            <w:tcW w:w="54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B-</w:t>
            </w:r>
          </w:p>
        </w:tc>
        <w:tc>
          <w:tcPr>
            <w:tcW w:w="72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B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B+</w:t>
            </w:r>
          </w:p>
        </w:tc>
        <w:tc>
          <w:tcPr>
            <w:tcW w:w="54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A-</w:t>
            </w:r>
          </w:p>
        </w:tc>
        <w:tc>
          <w:tcPr>
            <w:tcW w:w="36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A</w:t>
            </w:r>
          </w:p>
        </w:tc>
        <w:tc>
          <w:tcPr>
            <w:tcW w:w="401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A+</w:t>
            </w:r>
          </w:p>
        </w:tc>
      </w:tr>
      <w:tr w:rsidR="000832D5" w:rsidRPr="000832D5" w:rsidTr="00586F68">
        <w:tc>
          <w:tcPr>
            <w:tcW w:w="2652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عدد الطلاب</w:t>
            </w:r>
          </w:p>
        </w:tc>
        <w:tc>
          <w:tcPr>
            <w:tcW w:w="532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99</w:t>
            </w:r>
          </w:p>
        </w:tc>
        <w:tc>
          <w:tcPr>
            <w:tcW w:w="54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ar-EG"/>
              </w:rPr>
            </w:pPr>
            <w:r w:rsidRPr="009856CB">
              <w:rPr>
                <w:rFonts w:ascii="Calibri" w:eastAsia="Calibri" w:hAnsi="Calibri" w:cs="Arial" w:hint="cs"/>
                <w:sz w:val="20"/>
                <w:szCs w:val="20"/>
                <w:rtl/>
                <w:lang w:bidi="ar-EG"/>
              </w:rPr>
              <w:t>292</w:t>
            </w:r>
          </w:p>
        </w:tc>
        <w:tc>
          <w:tcPr>
            <w:tcW w:w="630" w:type="dxa"/>
          </w:tcPr>
          <w:p w:rsidR="000832D5" w:rsidRPr="000832D5" w:rsidRDefault="009856CB" w:rsidP="00796DBD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86</w:t>
            </w:r>
          </w:p>
        </w:tc>
        <w:tc>
          <w:tcPr>
            <w:tcW w:w="630" w:type="dxa"/>
          </w:tcPr>
          <w:p w:rsidR="000832D5" w:rsidRPr="000832D5" w:rsidRDefault="009856CB" w:rsidP="00796DBD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103</w:t>
            </w:r>
          </w:p>
        </w:tc>
        <w:tc>
          <w:tcPr>
            <w:tcW w:w="63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35</w:t>
            </w:r>
          </w:p>
        </w:tc>
        <w:tc>
          <w:tcPr>
            <w:tcW w:w="63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28</w:t>
            </w:r>
          </w:p>
        </w:tc>
        <w:tc>
          <w:tcPr>
            <w:tcW w:w="63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21</w:t>
            </w:r>
          </w:p>
        </w:tc>
        <w:tc>
          <w:tcPr>
            <w:tcW w:w="54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72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63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4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60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01" w:type="dxa"/>
          </w:tcPr>
          <w:p w:rsidR="000832D5" w:rsidRPr="000832D5" w:rsidRDefault="009856CB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0832D5" w:rsidRPr="000832D5" w:rsidTr="00586F68">
        <w:tc>
          <w:tcPr>
            <w:tcW w:w="2652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النسبة المئوية</w:t>
            </w:r>
          </w:p>
        </w:tc>
        <w:tc>
          <w:tcPr>
            <w:tcW w:w="532" w:type="dxa"/>
          </w:tcPr>
          <w:p w:rsidR="000832D5" w:rsidRPr="000832D5" w:rsidRDefault="001168A7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%11,4</w:t>
            </w:r>
          </w:p>
        </w:tc>
        <w:tc>
          <w:tcPr>
            <w:tcW w:w="54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="001168A7" w:rsidRP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33,5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9,9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11,9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3,2</w:t>
            </w:r>
          </w:p>
        </w:tc>
        <w:tc>
          <w:tcPr>
            <w:tcW w:w="6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2,4</w:t>
            </w:r>
          </w:p>
        </w:tc>
        <w:tc>
          <w:tcPr>
            <w:tcW w:w="540" w:type="dxa"/>
          </w:tcPr>
          <w:p w:rsidR="000832D5" w:rsidRPr="000832D5" w:rsidRDefault="00796DBD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1,6</w:t>
            </w:r>
          </w:p>
        </w:tc>
        <w:tc>
          <w:tcPr>
            <w:tcW w:w="720" w:type="dxa"/>
          </w:tcPr>
          <w:p w:rsidR="000832D5" w:rsidRPr="000832D5" w:rsidRDefault="00796DBD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30" w:type="dxa"/>
          </w:tcPr>
          <w:p w:rsidR="000832D5" w:rsidRPr="000832D5" w:rsidRDefault="00796DBD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0.3</w:t>
            </w:r>
          </w:p>
        </w:tc>
        <w:tc>
          <w:tcPr>
            <w:tcW w:w="54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0,3</w:t>
            </w:r>
          </w:p>
        </w:tc>
        <w:tc>
          <w:tcPr>
            <w:tcW w:w="360" w:type="dxa"/>
          </w:tcPr>
          <w:p w:rsidR="000832D5" w:rsidRPr="000832D5" w:rsidRDefault="00C33842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 w:rsidRP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0,3%</w:t>
            </w:r>
          </w:p>
        </w:tc>
        <w:tc>
          <w:tcPr>
            <w:tcW w:w="401" w:type="dxa"/>
          </w:tcPr>
          <w:p w:rsidR="000832D5" w:rsidRPr="000832D5" w:rsidRDefault="00CB2F9C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0,1</w:t>
            </w:r>
          </w:p>
        </w:tc>
      </w:tr>
      <w:tr w:rsidR="000832D5" w:rsidRPr="000832D5" w:rsidTr="00586F68">
        <w:tc>
          <w:tcPr>
            <w:tcW w:w="10065" w:type="dxa"/>
            <w:gridSpan w:val="14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EG"/>
              </w:rPr>
              <w:t xml:space="preserve">- في حالة اختلاف توزيع التقديرات عن النموذج الحالي يتم استبدالها بالتقديرات وفقا للائحة الدراسية التي يتبعها المقرر 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c>
          <w:tcPr>
            <w:tcW w:w="6244" w:type="dxa"/>
            <w:gridSpan w:val="7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اجمالي عدد الراسبين </w:t>
            </w:r>
          </w:p>
        </w:tc>
        <w:tc>
          <w:tcPr>
            <w:tcW w:w="3821" w:type="dxa"/>
            <w:gridSpan w:val="7"/>
          </w:tcPr>
          <w:p w:rsidR="000832D5" w:rsidRPr="000832D5" w:rsidRDefault="00BA4D51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292</w:t>
            </w:r>
          </w:p>
        </w:tc>
      </w:tr>
      <w:tr w:rsidR="000832D5" w:rsidRPr="000832D5" w:rsidTr="00586F68">
        <w:tc>
          <w:tcPr>
            <w:tcW w:w="6244" w:type="dxa"/>
            <w:gridSpan w:val="7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النسبة المئوية للرسوب ( لمجموع الطلاب الذين أدوا الامتحان النهائي </w:t>
            </w:r>
          </w:p>
        </w:tc>
        <w:tc>
          <w:tcPr>
            <w:tcW w:w="3821" w:type="dxa"/>
            <w:gridSpan w:val="7"/>
          </w:tcPr>
          <w:p w:rsidR="000832D5" w:rsidRPr="000832D5" w:rsidRDefault="00CB2F9C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16"/>
                <w:szCs w:val="16"/>
                <w:lang w:bidi="ar-EG"/>
              </w:rPr>
              <w:t>%</w:t>
            </w:r>
            <w:r w:rsidRPr="00C33842">
              <w:rPr>
                <w:rFonts w:ascii="Calibri" w:eastAsia="Calibri" w:hAnsi="Calibri" w:cs="Arial" w:hint="cs"/>
                <w:sz w:val="16"/>
                <w:szCs w:val="16"/>
                <w:rtl/>
                <w:lang w:bidi="ar-EG"/>
              </w:rPr>
              <w:t>33,5</w:t>
            </w:r>
          </w:p>
        </w:tc>
      </w:tr>
      <w:tr w:rsidR="000832D5" w:rsidRPr="000832D5" w:rsidTr="00586F68">
        <w:tc>
          <w:tcPr>
            <w:tcW w:w="10065" w:type="dxa"/>
            <w:gridSpan w:val="14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التعليق علي نتائج الطلاب / تحليل أداء الطلاب ( متضمنا العوامل التي أثرت علي النتائج ان وجدت),والمقارنة بنتائج العام السابق</w:t>
            </w: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: </w:t>
            </w:r>
          </w:p>
          <w:p w:rsidR="000832D5" w:rsidRPr="000832D5" w:rsidRDefault="000832D5" w:rsidP="0053702F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49CEC" wp14:editId="34A4EFA3">
                <wp:simplePos x="0" y="0"/>
                <wp:positionH relativeFrom="column">
                  <wp:posOffset>-71651</wp:posOffset>
                </wp:positionH>
                <wp:positionV relativeFrom="paragraph">
                  <wp:posOffset>131766</wp:posOffset>
                </wp:positionV>
                <wp:extent cx="5459105" cy="477065"/>
                <wp:effectExtent l="57150" t="38100" r="84455" b="9461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05" cy="4770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86F68" w:rsidRPr="00960304" w:rsidRDefault="00586F68" w:rsidP="000832D5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586F68" w:rsidRPr="00960304" w:rsidRDefault="00586F68" w:rsidP="000832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60304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3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تقييم الطلاب للمقرر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Student feedback </w:t>
                            </w:r>
                          </w:p>
                          <w:p w:rsidR="00586F68" w:rsidRDefault="00586F68" w:rsidP="000832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0" style="position:absolute;left:0;text-align:left;margin-left:-5.65pt;margin-top:10.4pt;width:429.85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832D5" w:rsidRPr="00960304" w:rsidRDefault="000832D5" w:rsidP="000832D5">
                      <w:pPr>
                        <w:rPr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0832D5" w:rsidRPr="00960304" w:rsidRDefault="000832D5" w:rsidP="000832D5">
                      <w:p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60304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3</w:t>
                      </w:r>
                      <w:r w:rsidRPr="009603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تقييم الطلاب للمقرر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Student feedback </w:t>
                      </w:r>
                    </w:p>
                    <w:p w:rsidR="000832D5" w:rsidRDefault="000832D5" w:rsidP="000832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jc w:val="mediumKashida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التغذية الراجعة من الطلاب يجب أن تتضمن تقييمهم للتالي: المحتوي العلمي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طرق التعليم والتعلم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الموارد المادية ومصادر التعلم- الامتحانات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صفحة المقرر علي المنصة الالكترونية ان وجد (مع ارفاق تقرير تحليل الاستبيان أو أي وسيلة أخري تم استخدامها والنقاط التي تم تقييمها )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30"/>
        <w:gridCol w:w="4192"/>
      </w:tblGrid>
      <w:tr w:rsidR="000832D5" w:rsidRPr="000832D5" w:rsidTr="00586F68">
        <w:tc>
          <w:tcPr>
            <w:tcW w:w="4330" w:type="dxa"/>
            <w:shd w:val="clear" w:color="auto" w:fill="BFBFBF" w:themeFill="background1" w:themeFillShade="BF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البند</w:t>
            </w:r>
          </w:p>
        </w:tc>
        <w:tc>
          <w:tcPr>
            <w:tcW w:w="4192" w:type="dxa"/>
            <w:shd w:val="clear" w:color="auto" w:fill="BFBFBF" w:themeFill="background1" w:themeFillShade="BF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الاستجابة</w:t>
            </w:r>
          </w:p>
        </w:tc>
      </w:tr>
      <w:tr w:rsidR="000832D5" w:rsidRPr="000832D5" w:rsidTr="00586F68">
        <w:tc>
          <w:tcPr>
            <w:tcW w:w="4330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وسيلة التقييم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استبيان</w:t>
            </w:r>
          </w:p>
        </w:tc>
      </w:tr>
      <w:tr w:rsidR="000832D5" w:rsidRPr="000832D5" w:rsidTr="00586F68">
        <w:tc>
          <w:tcPr>
            <w:tcW w:w="43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توقيت التقييم </w:t>
            </w:r>
          </w:p>
        </w:tc>
        <w:tc>
          <w:tcPr>
            <w:tcW w:w="419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نهاية الفصل الدراسي</w:t>
            </w:r>
          </w:p>
        </w:tc>
      </w:tr>
      <w:tr w:rsidR="000832D5" w:rsidRPr="000832D5" w:rsidTr="00586F68">
        <w:tc>
          <w:tcPr>
            <w:tcW w:w="4330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عدد الطلب الذين شاركوا في تقييم المقرر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c>
          <w:tcPr>
            <w:tcW w:w="43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نسبة المشاركين للعدد الكلي </w:t>
            </w:r>
          </w:p>
        </w:tc>
        <w:tc>
          <w:tcPr>
            <w:tcW w:w="419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c>
          <w:tcPr>
            <w:tcW w:w="4330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أهم نقاط الرضا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•تطبيق المهارات الأساسية بفاعلية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•احترام الطالبات وتحفيزهن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•استخدام أساليب تواصل فعالة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c>
          <w:tcPr>
            <w:tcW w:w="4330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أهم نقاط عدم الرضا</w:t>
            </w:r>
          </w:p>
        </w:tc>
        <w:tc>
          <w:tcPr>
            <w:tcW w:w="4192" w:type="dxa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•عدم ربط المحتوى بمستويات الأداء الفردية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•ضعف في استخدام الموارد التوضيحية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0832D5" w:rsidRPr="000832D5" w:rsidTr="00586F68">
        <w:tc>
          <w:tcPr>
            <w:tcW w:w="8522" w:type="dxa"/>
            <w:gridSpan w:val="2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0752C" wp14:editId="0CEBEC02">
                      <wp:simplePos x="0" y="0"/>
                      <wp:positionH relativeFrom="column">
                        <wp:posOffset>-71651</wp:posOffset>
                      </wp:positionH>
                      <wp:positionV relativeFrom="paragraph">
                        <wp:posOffset>6795</wp:posOffset>
                      </wp:positionV>
                      <wp:extent cx="5397690" cy="450376"/>
                      <wp:effectExtent l="57150" t="38100" r="69850" b="10223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690" cy="45037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6F68" w:rsidRPr="00960304" w:rsidRDefault="00586F68" w:rsidP="000832D5">
                                  <w:pPr>
                                    <w:tabs>
                                      <w:tab w:val="left" w:pos="308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96030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4</w:t>
                                  </w:r>
                                  <w:r w:rsidRPr="0096030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.تقييم القائمين علي التدريس للمقرر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 xml:space="preserve">Instructors Refection </w:t>
                                  </w:r>
                                </w:p>
                                <w:p w:rsidR="00586F68" w:rsidRDefault="00586F68" w:rsidP="000832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3" o:spid="_x0000_s1031" style="position:absolute;left:0;text-align:left;margin-left:-5.65pt;margin-top:.55pt;width:425pt;height:35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0832D5" w:rsidRPr="00960304" w:rsidRDefault="000832D5" w:rsidP="000832D5">
                            <w:pPr>
                              <w:tabs>
                                <w:tab w:val="left" w:pos="308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60304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4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.تقييم القائمين علي التدريس للمقرر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Instructors Refection </w:t>
                            </w:r>
                          </w:p>
                          <w:p w:rsidR="000832D5" w:rsidRDefault="000832D5" w:rsidP="000832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  <w:p w:rsidR="000832D5" w:rsidRPr="000832D5" w:rsidRDefault="000832D5" w:rsidP="000832D5">
            <w:pPr>
              <w:numPr>
                <w:ilvl w:val="0"/>
                <w:numId w:val="1"/>
              </w:numPr>
              <w:tabs>
                <w:tab w:val="left" w:pos="3089"/>
              </w:tabs>
              <w:bidi/>
              <w:contextualSpacing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EG"/>
              </w:rPr>
              <w:t>أراء القائمين علي التدريس عن العملية التعليمية والمحتوي العلمي وكفاية الموارد وغيرة (ان وجد)</w:t>
            </w:r>
          </w:p>
          <w:p w:rsidR="000832D5" w:rsidRPr="000832D5" w:rsidRDefault="000832D5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sz w:val="2"/>
                <w:szCs w:val="2"/>
                <w:rtl/>
                <w:lang w:bidi="ar-EG"/>
              </w:rPr>
            </w:pPr>
          </w:p>
          <w:p w:rsidR="0053702F" w:rsidRPr="0053702F" w:rsidRDefault="0053702F" w:rsidP="0053702F">
            <w:pPr>
              <w:bidi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🟢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أولًا: نقاط القوة (أعلى نسب "نعم")</w:t>
            </w:r>
          </w:p>
          <w:tbl>
            <w:tblPr>
              <w:bidiVisual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7"/>
              <w:gridCol w:w="1063"/>
              <w:gridCol w:w="1457"/>
              <w:gridCol w:w="1169"/>
            </w:tblGrid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العبارة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نعم (%)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إلى حد ما (%)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لا (%)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الوقت المخصص لتدريس المقرر مناسب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90.51%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7.64%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1.85%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يقوم المحاضر بشرح أهداف المقرر والمحتوى بوضوح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88.43%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8.56%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3.01%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يشجع الطلاب على طرح الأسئلة والمشاركة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87.96%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9.95%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2.08%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يقدم المادة العلمية بأسلوب مناسب لمستوى الطلاب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87.73%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9.95%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2.31%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يراعى الجوانب المعرفية والمهارية والوجدانية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87.50%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10.19%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2.31%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يستخدم طرق وأساليب متنوعة في التدريس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87.50%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12.50%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0.00%</w:t>
                  </w: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53702F">
                    <w:rPr>
                      <w:rFonts w:ascii="Arial" w:eastAsia="Times New Roman" w:hAnsi="Arial" w:cs="Arial" w:hint="cs"/>
                      <w:color w:val="000000"/>
                      <w:sz w:val="28"/>
                      <w:szCs w:val="28"/>
                      <w:rtl/>
                    </w:rPr>
                    <w:t>✅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أهداف دراسة المقرر واضحة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87.27%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9.72%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3.01%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المحاضرات ملتزمة بالجدول الزمني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87.27%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9.49%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3.24%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لديه القدرة على توصيل المعلومة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87.04%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10.19%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2.78%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يربط بين النظرية والتطبيق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87.04%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9.03%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3.94%</w:t>
                  </w:r>
                </w:p>
              </w:tc>
            </w:tr>
          </w:tbl>
          <w:p w:rsidR="0053702F" w:rsidRPr="0053702F" w:rsidRDefault="0053702F" w:rsidP="0053702F">
            <w:pPr>
              <w:bidi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70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🔹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نقاط القوة الملحوظة:</w:t>
            </w:r>
          </w:p>
          <w:p w:rsidR="0053702F" w:rsidRPr="0053702F" w:rsidRDefault="0053702F" w:rsidP="0053702F">
            <w:pPr>
              <w:numPr>
                <w:ilvl w:val="0"/>
                <w:numId w:val="2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تنظيم عالي في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الجدول الزمني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للمحاضرات.</w:t>
            </w:r>
          </w:p>
          <w:p w:rsidR="0053702F" w:rsidRPr="0053702F" w:rsidRDefault="0053702F" w:rsidP="0053702F">
            <w:pPr>
              <w:numPr>
                <w:ilvl w:val="0"/>
                <w:numId w:val="2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وضوح كبير في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أهداف المقرر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ومحتواه.</w:t>
            </w:r>
          </w:p>
          <w:p w:rsidR="0053702F" w:rsidRPr="0053702F" w:rsidRDefault="0053702F" w:rsidP="0053702F">
            <w:pPr>
              <w:numPr>
                <w:ilvl w:val="0"/>
                <w:numId w:val="2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تشجيع للمشاركة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وتفاعل الطلاب.</w:t>
            </w:r>
          </w:p>
          <w:p w:rsidR="0053702F" w:rsidRPr="0053702F" w:rsidRDefault="0053702F" w:rsidP="0053702F">
            <w:pPr>
              <w:numPr>
                <w:ilvl w:val="0"/>
                <w:numId w:val="2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استخدام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استراتيجيات تدريس متنوعة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بنسبة رضا ممتازة.</w:t>
            </w:r>
          </w:p>
          <w:p w:rsidR="0053702F" w:rsidRPr="0053702F" w:rsidRDefault="0053702F" w:rsidP="0053702F">
            <w:pPr>
              <w:numPr>
                <w:ilvl w:val="0"/>
                <w:numId w:val="2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قدرة عالية على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التوصيل والتوضيح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.</w:t>
            </w:r>
          </w:p>
          <w:p w:rsidR="0053702F" w:rsidRPr="0053702F" w:rsidRDefault="00586F68" w:rsidP="0053702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3702F" w:rsidRPr="0053702F" w:rsidRDefault="0053702F" w:rsidP="0053702F">
            <w:pPr>
              <w:bidi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🔶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ثانيًا: الملاحظات ونقاط التحسين (نسب "لا" الأعلى)</w:t>
            </w:r>
          </w:p>
          <w:tbl>
            <w:tblPr>
              <w:bidiVisual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0"/>
              <w:gridCol w:w="913"/>
            </w:tblGrid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lastRenderedPageBreak/>
                    <w:t>العبارة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لا (%)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يربط بين النظرية والتطبيق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3.94%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أهداف دراسة المقرر واضحة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3.01%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يقوم المحاضر بشرح أهداف المقرر بوضوح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3.01%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موعد المحاضرات منتظم بالجدول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3.24%</w:t>
                  </w:r>
                </w:p>
              </w:tc>
            </w:tr>
            <w:tr w:rsidR="0053702F" w:rsidRPr="0053702F" w:rsidTr="0053702F">
              <w:trPr>
                <w:jc w:val="righ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يناقش مع الطلاب نتائج التقييم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02F" w:rsidRPr="0053702F" w:rsidRDefault="0053702F" w:rsidP="0053702F">
                  <w:pPr>
                    <w:bidi/>
                    <w:spacing w:after="16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02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</w:rPr>
                    <w:t>3.24%</w:t>
                  </w:r>
                </w:p>
              </w:tc>
            </w:tr>
          </w:tbl>
          <w:p w:rsidR="0053702F" w:rsidRPr="0053702F" w:rsidRDefault="0053702F" w:rsidP="0053702F">
            <w:pPr>
              <w:bidi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70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🔸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ملاحظات تحسين مقترحة:</w:t>
            </w:r>
          </w:p>
          <w:p w:rsidR="0053702F" w:rsidRPr="0053702F" w:rsidRDefault="0053702F" w:rsidP="0053702F">
            <w:pPr>
              <w:numPr>
                <w:ilvl w:val="0"/>
                <w:numId w:val="3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زيادة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الربط العملي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بالتطبيقات الواقعية.</w:t>
            </w:r>
          </w:p>
          <w:p w:rsidR="0053702F" w:rsidRPr="0053702F" w:rsidRDefault="0053702F" w:rsidP="0053702F">
            <w:pPr>
              <w:numPr>
                <w:ilvl w:val="0"/>
                <w:numId w:val="3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توضيح أهداف المحاضرات بشكل مستمر لتقليل الغموض.</w:t>
            </w:r>
          </w:p>
          <w:p w:rsidR="0053702F" w:rsidRPr="0053702F" w:rsidRDefault="0053702F" w:rsidP="0053702F">
            <w:pPr>
              <w:numPr>
                <w:ilvl w:val="0"/>
                <w:numId w:val="3"/>
              </w:numPr>
              <w:bidi/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الاهتمام أكثر بـ </w:t>
            </w: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مناقشة نتائج التقييم</w:t>
            </w: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مع الطلبة.</w:t>
            </w:r>
          </w:p>
          <w:p w:rsidR="000832D5" w:rsidRPr="000832D5" w:rsidRDefault="000832D5" w:rsidP="0053702F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</w:tbl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lastRenderedPageBreak/>
        <w:t xml:space="preserve"> </w:t>
      </w: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DDC72" wp14:editId="5EBEAA19">
                <wp:simplePos x="0" y="0"/>
                <wp:positionH relativeFrom="column">
                  <wp:posOffset>-30707</wp:posOffset>
                </wp:positionH>
                <wp:positionV relativeFrom="paragraph">
                  <wp:posOffset>90824</wp:posOffset>
                </wp:positionV>
                <wp:extent cx="5295331" cy="334370"/>
                <wp:effectExtent l="57150" t="38100" r="76835" b="10414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331" cy="3343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86F68" w:rsidRPr="009A523F" w:rsidRDefault="00586F68" w:rsidP="000832D5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A523F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9A523F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.تطوير المقرر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2" style="position:absolute;left:0;text-align:left;margin-left:-2.4pt;margin-top:7.15pt;width:416.9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832D5" w:rsidRPr="009A523F" w:rsidRDefault="000832D5" w:rsidP="000832D5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A523F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9A523F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.تطوير المقرر</w:t>
                      </w:r>
                    </w:p>
                  </w:txbxContent>
                </v:textbox>
              </v:rect>
            </w:pict>
          </mc:Fallback>
        </mc:AlternateContent>
      </w:r>
    </w:p>
    <w:p w:rsidR="000832D5" w:rsidRP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Default="000832D5" w:rsidP="000832D5">
      <w:pPr>
        <w:tabs>
          <w:tab w:val="left" w:pos="3089"/>
        </w:tabs>
        <w:bidi/>
        <w:rPr>
          <w:rFonts w:ascii="Calibri" w:eastAsia="Calibri" w:hAnsi="Calibri" w:cs="Arial"/>
          <w:b/>
          <w:bCs/>
          <w:sz w:val="20"/>
          <w:szCs w:val="20"/>
          <w:rtl/>
          <w:lang w:bidi="ar-EG"/>
        </w:rPr>
      </w:pPr>
      <w:r w:rsidRPr="000832D5">
        <w:rPr>
          <w:rFonts w:ascii="Calibri" w:eastAsia="Calibri" w:hAnsi="Calibri" w:cs="Arial" w:hint="cs"/>
          <w:b/>
          <w:bCs/>
          <w:sz w:val="20"/>
          <w:szCs w:val="20"/>
          <w:rtl/>
          <w:lang w:bidi="ar-EG"/>
        </w:rPr>
        <w:t>التعليق علي الإجراءات التصحيحية / جوانب التحسين التي لم تكتمل من خطة العام الماضي (ان وجد مع ابداء الأسباب)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3458"/>
      </w:tblGrid>
      <w:tr w:rsidR="0053702F" w:rsidRPr="0053702F" w:rsidTr="0053702F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التوصية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السبب</w:t>
            </w:r>
          </w:p>
        </w:tc>
      </w:tr>
      <w:tr w:rsidR="0053702F" w:rsidRPr="0053702F" w:rsidTr="0053702F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تعزيز الأنشطة التطبيقية والعملية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لتحسين الربط بين النظرية والتطبيق</w:t>
            </w:r>
          </w:p>
        </w:tc>
      </w:tr>
      <w:tr w:rsidR="0053702F" w:rsidRPr="0053702F" w:rsidTr="0053702F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توثيق أهداف المحاضرات أسبوعيًا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لدعم التركيز وتوضيح التوقعات</w:t>
            </w:r>
          </w:p>
        </w:tc>
      </w:tr>
      <w:tr w:rsidR="0053702F" w:rsidRPr="0053702F" w:rsidTr="0053702F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تقديم مراجعة فردية/جماعية لنتائج التقييم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2F" w:rsidRPr="0053702F" w:rsidRDefault="0053702F" w:rsidP="0053702F">
            <w:pPr>
              <w:bidi/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2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لتحسين الأداء وتطوير الفهم</w:t>
            </w:r>
          </w:p>
        </w:tc>
      </w:tr>
    </w:tbl>
    <w:p w:rsidR="0053702F" w:rsidRDefault="0053702F" w:rsidP="0053702F">
      <w:pPr>
        <w:tabs>
          <w:tab w:val="left" w:pos="3089"/>
        </w:tabs>
        <w:bidi/>
        <w:rPr>
          <w:rFonts w:ascii="Calibri" w:eastAsia="Calibri" w:hAnsi="Calibri" w:cs="Arial"/>
          <w:b/>
          <w:bCs/>
          <w:sz w:val="20"/>
          <w:szCs w:val="20"/>
          <w:rtl/>
          <w:lang w:bidi="ar-EG"/>
        </w:rPr>
      </w:pPr>
    </w:p>
    <w:p w:rsidR="0053702F" w:rsidRDefault="0053702F" w:rsidP="0053702F">
      <w:pPr>
        <w:tabs>
          <w:tab w:val="left" w:pos="3089"/>
        </w:tabs>
        <w:bidi/>
        <w:rPr>
          <w:rFonts w:ascii="Calibri" w:eastAsia="Calibri" w:hAnsi="Calibri" w:cs="Arial"/>
          <w:b/>
          <w:bCs/>
          <w:sz w:val="20"/>
          <w:szCs w:val="20"/>
          <w:rtl/>
          <w:lang w:bidi="ar-EG"/>
        </w:rPr>
      </w:pPr>
    </w:p>
    <w:p w:rsidR="0053702F" w:rsidRPr="000832D5" w:rsidRDefault="0053702F" w:rsidP="0053702F">
      <w:pPr>
        <w:tabs>
          <w:tab w:val="left" w:pos="3089"/>
        </w:tabs>
        <w:bidi/>
        <w:rPr>
          <w:rFonts w:ascii="Calibri" w:eastAsia="Calibri" w:hAnsi="Calibri" w:cs="Arial"/>
          <w:b/>
          <w:bCs/>
          <w:sz w:val="20"/>
          <w:szCs w:val="20"/>
          <w:rtl/>
          <w:lang w:bidi="ar-EG"/>
        </w:rPr>
      </w:pPr>
    </w:p>
    <w:p w:rsidR="000832D5" w:rsidRPr="000832D5" w:rsidRDefault="000832D5" w:rsidP="000832D5">
      <w:pPr>
        <w:tabs>
          <w:tab w:val="left" w:pos="3089"/>
        </w:tabs>
        <w:bidi/>
        <w:jc w:val="highKashida"/>
        <w:rPr>
          <w:rFonts w:ascii="Calibri" w:eastAsia="Calibri" w:hAnsi="Calibri" w:cs="Arial"/>
          <w:b/>
          <w:bCs/>
          <w:rtl/>
          <w:lang w:bidi="ar-EG"/>
        </w:rPr>
      </w:pPr>
      <w:r w:rsidRPr="000832D5">
        <w:rPr>
          <w:rFonts w:ascii="Calibri" w:eastAsia="Calibri" w:hAnsi="Calibri" w:cs="Arial" w:hint="cs"/>
          <w:b/>
          <w:bCs/>
          <w:rtl/>
          <w:lang w:bidi="ar-EG"/>
        </w:rPr>
        <w:t>خطة تطوير المقرر للعام الأكاديمي / الفصل الدراسي التالي ( بناء علي نتائج التغذية الراجعة من الطلاب وأراء أعضاء هيئة التدريس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694"/>
        <w:gridCol w:w="2551"/>
        <w:gridCol w:w="1559"/>
        <w:gridCol w:w="1101"/>
      </w:tblGrid>
      <w:tr w:rsidR="000832D5" w:rsidRPr="000832D5" w:rsidTr="00586F68">
        <w:tc>
          <w:tcPr>
            <w:tcW w:w="617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lastRenderedPageBreak/>
              <w:t>م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النقاط التي تحتاج الي تطوير أو تحسين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الإجراءات التصحيحية / جوانب التحسين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أساليب التنفيذ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0832D5" w:rsidRPr="000832D5" w:rsidRDefault="000832D5" w:rsidP="000832D5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ملاحظات</w:t>
            </w:r>
          </w:p>
        </w:tc>
      </w:tr>
      <w:tr w:rsidR="0053702F" w:rsidRPr="000832D5" w:rsidTr="00586F68">
        <w:tc>
          <w:tcPr>
            <w:tcW w:w="617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53702F" w:rsidRPr="00E4130D" w:rsidRDefault="0053702F" w:rsidP="005370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يناقش مع الطلاب نتائج التقييم</w:t>
            </w:r>
          </w:p>
        </w:tc>
        <w:tc>
          <w:tcPr>
            <w:tcW w:w="2551" w:type="dxa"/>
          </w:tcPr>
          <w:p w:rsidR="0053702F" w:rsidRDefault="0053702F" w:rsidP="0053702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يتم تحديد جلسات مناقشة مع الطلاب لمناقشة نتائج التقييمات بوضوح</w:t>
            </w:r>
          </w:p>
        </w:tc>
        <w:tc>
          <w:tcPr>
            <w:tcW w:w="1559" w:type="dxa"/>
          </w:tcPr>
          <w:p w:rsidR="0053702F" w:rsidRDefault="0053702F" w:rsidP="0053702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مناقشات وجلسات</w:t>
            </w:r>
          </w:p>
        </w:tc>
        <w:tc>
          <w:tcPr>
            <w:tcW w:w="1101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53702F" w:rsidRPr="000832D5" w:rsidTr="00586F68">
        <w:tc>
          <w:tcPr>
            <w:tcW w:w="617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53702F" w:rsidRPr="00E4130D" w:rsidRDefault="0053702F" w:rsidP="005370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يحدد ساعات مكتبية معلنة لمقابلة الطلاب وحل مشاكلهم</w:t>
            </w:r>
          </w:p>
        </w:tc>
        <w:tc>
          <w:tcPr>
            <w:tcW w:w="2551" w:type="dxa"/>
          </w:tcPr>
          <w:p w:rsidR="0053702F" w:rsidRDefault="0053702F" w:rsidP="0053702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توفير جلسات استشارية دورية</w:t>
            </w:r>
          </w:p>
        </w:tc>
        <w:tc>
          <w:tcPr>
            <w:tcW w:w="1559" w:type="dxa"/>
          </w:tcPr>
          <w:p w:rsidR="0053702F" w:rsidRDefault="0053702F" w:rsidP="0053702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الإرشاد الأكاديمي</w:t>
            </w:r>
          </w:p>
        </w:tc>
        <w:tc>
          <w:tcPr>
            <w:tcW w:w="1101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53702F" w:rsidRPr="000832D5" w:rsidTr="00586F68">
        <w:tc>
          <w:tcPr>
            <w:tcW w:w="617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3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53702F" w:rsidRPr="00E4130D" w:rsidRDefault="0053702F" w:rsidP="005370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يراعي الفروق الفردية باستخدام أساليب متنوعة</w:t>
            </w:r>
          </w:p>
        </w:tc>
        <w:tc>
          <w:tcPr>
            <w:tcW w:w="2551" w:type="dxa"/>
          </w:tcPr>
          <w:p w:rsidR="0053702F" w:rsidRDefault="0053702F" w:rsidP="0053702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 xml:space="preserve">يتم مراعاة </w:t>
            </w: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الفروق الفردية باستخدام أساليب متنوعة</w:t>
            </w:r>
          </w:p>
        </w:tc>
        <w:tc>
          <w:tcPr>
            <w:tcW w:w="1559" w:type="dxa"/>
          </w:tcPr>
          <w:p w:rsidR="0053702F" w:rsidRDefault="0053702F" w:rsidP="0053702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الأقسام العلمية</w:t>
            </w:r>
          </w:p>
        </w:tc>
        <w:tc>
          <w:tcPr>
            <w:tcW w:w="1101" w:type="dxa"/>
          </w:tcPr>
          <w:p w:rsidR="0053702F" w:rsidRPr="000832D5" w:rsidRDefault="0053702F" w:rsidP="000832D5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53702F" w:rsidRDefault="0053702F" w:rsidP="00BA4D51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0832D5" w:rsidRPr="000832D5" w:rsidRDefault="0053702F" w:rsidP="0053702F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60CA3" wp14:editId="0B0FAB13">
                <wp:simplePos x="0" y="0"/>
                <wp:positionH relativeFrom="column">
                  <wp:posOffset>-106045</wp:posOffset>
                </wp:positionH>
                <wp:positionV relativeFrom="paragraph">
                  <wp:posOffset>268160</wp:posOffset>
                </wp:positionV>
                <wp:extent cx="2497455" cy="801933"/>
                <wp:effectExtent l="57150" t="38100" r="74295" b="9398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455" cy="80193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86F68" w:rsidRPr="00960304" w:rsidRDefault="00586F68" w:rsidP="0008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586F68" w:rsidRDefault="00586F68" w:rsidP="0008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33" style="position:absolute;left:0;text-align:left;margin-left:-8.35pt;margin-top:21.1pt;width:196.65pt;height:6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86F68" w:rsidRPr="00960304" w:rsidRDefault="00586F68" w:rsidP="000832D5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586F68" w:rsidRDefault="00586F68" w:rsidP="000832D5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</w:txbxContent>
                </v:textbox>
              </v:rect>
            </w:pict>
          </mc:Fallback>
        </mc:AlternateContent>
      </w:r>
      <w:r w:rsidR="000832D5"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DEE2D" wp14:editId="387702E0">
                <wp:simplePos x="0" y="0"/>
                <wp:positionH relativeFrom="column">
                  <wp:posOffset>3285699</wp:posOffset>
                </wp:positionH>
                <wp:positionV relativeFrom="paragraph">
                  <wp:posOffset>325576</wp:posOffset>
                </wp:positionV>
                <wp:extent cx="1944370" cy="586854"/>
                <wp:effectExtent l="57150" t="38100" r="74930" b="9906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58685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86F68" w:rsidRPr="00960304" w:rsidRDefault="00586F68" w:rsidP="0008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586F68" w:rsidRDefault="00586F68" w:rsidP="0008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4" style="position:absolute;left:0;text-align:left;margin-left:258.7pt;margin-top:25.65pt;width:153.1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86F68" w:rsidRPr="00960304" w:rsidRDefault="00586F68" w:rsidP="000832D5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586F68" w:rsidRDefault="00586F68" w:rsidP="000832D5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</w:txbxContent>
                </v:textbox>
              </v:rect>
            </w:pict>
          </mc:Fallback>
        </mc:AlternateContent>
      </w:r>
    </w:p>
    <w:p w:rsidR="00A60363" w:rsidRDefault="00A60363"/>
    <w:p w:rsidR="00A60363" w:rsidRDefault="00A60363" w:rsidP="00A60363"/>
    <w:p w:rsidR="00A60363" w:rsidRPr="00960304" w:rsidRDefault="00A60363" w:rsidP="00A60363">
      <w:pPr>
        <w:pStyle w:val="NoSpacing"/>
        <w:rPr>
          <w:b/>
          <w:bCs/>
          <w:lang w:bidi="ar-EG"/>
        </w:rPr>
      </w:pPr>
      <w:r>
        <w:rPr>
          <w:rFonts w:hint="cs"/>
          <w:rtl/>
        </w:rPr>
        <w:t xml:space="preserve">              </w:t>
      </w:r>
      <w:r>
        <w:tab/>
      </w:r>
      <w:r>
        <w:rPr>
          <w:rFonts w:hint="cs"/>
          <w:b/>
          <w:bCs/>
          <w:rtl/>
          <w:lang w:bidi="ar-EG"/>
        </w:rPr>
        <w:t xml:space="preserve">ا.د / هشام محمد النجار </w:t>
      </w:r>
    </w:p>
    <w:p w:rsidR="00A60363" w:rsidRPr="00960304" w:rsidRDefault="00A60363" w:rsidP="00A60363">
      <w:pPr>
        <w:pStyle w:val="NoSpacing"/>
        <w:jc w:val="center"/>
        <w:rPr>
          <w:b/>
          <w:bCs/>
          <w:lang w:bidi="ar-EG"/>
        </w:rPr>
      </w:pPr>
      <w:r>
        <w:tab/>
      </w:r>
      <w:r>
        <w:rPr>
          <w:rFonts w:hint="cs"/>
          <w:rtl/>
        </w:rPr>
        <w:t xml:space="preserve">                                                                        </w:t>
      </w:r>
      <w:r>
        <w:rPr>
          <w:rFonts w:hint="cs"/>
          <w:b/>
          <w:bCs/>
          <w:rtl/>
          <w:lang w:bidi="ar-EG"/>
        </w:rPr>
        <w:t>ا.د / يحيى  احمد عطالله</w:t>
      </w:r>
    </w:p>
    <w:p w:rsidR="00EA2EBC" w:rsidRPr="00A60363" w:rsidRDefault="00EA2EBC" w:rsidP="00A60363">
      <w:pPr>
        <w:tabs>
          <w:tab w:val="left" w:pos="1694"/>
        </w:tabs>
      </w:pPr>
    </w:p>
    <w:sectPr w:rsidR="00EA2EBC" w:rsidRPr="00A603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97F15"/>
    <w:multiLevelType w:val="multilevel"/>
    <w:tmpl w:val="5C78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D58C9"/>
    <w:multiLevelType w:val="hybridMultilevel"/>
    <w:tmpl w:val="A1D26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923C6"/>
    <w:multiLevelType w:val="multilevel"/>
    <w:tmpl w:val="29C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89"/>
    <w:rsid w:val="000832D5"/>
    <w:rsid w:val="001168A7"/>
    <w:rsid w:val="00396359"/>
    <w:rsid w:val="0053702F"/>
    <w:rsid w:val="00586F68"/>
    <w:rsid w:val="005C1D5F"/>
    <w:rsid w:val="00690EB9"/>
    <w:rsid w:val="00796DBD"/>
    <w:rsid w:val="00900693"/>
    <w:rsid w:val="009856CB"/>
    <w:rsid w:val="00A60363"/>
    <w:rsid w:val="00AE4741"/>
    <w:rsid w:val="00B173CF"/>
    <w:rsid w:val="00BA4D51"/>
    <w:rsid w:val="00BE0785"/>
    <w:rsid w:val="00C03C89"/>
    <w:rsid w:val="00C33842"/>
    <w:rsid w:val="00CB2F9C"/>
    <w:rsid w:val="00D650ED"/>
    <w:rsid w:val="00EA2EBC"/>
    <w:rsid w:val="00F56DEF"/>
    <w:rsid w:val="00FC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32D5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32D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safwa</dc:creator>
  <cp:lastModifiedBy>safwa</cp:lastModifiedBy>
  <cp:revision>12</cp:revision>
  <cp:lastPrinted>2025-10-04T18:56:00Z</cp:lastPrinted>
  <dcterms:created xsi:type="dcterms:W3CDTF">2025-07-20T11:56:00Z</dcterms:created>
  <dcterms:modified xsi:type="dcterms:W3CDTF">2025-10-04T20:54:00Z</dcterms:modified>
</cp:coreProperties>
</file>